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22FE" w14:textId="77777777" w:rsidR="00431D68" w:rsidRDefault="002C1B22">
      <w:pPr>
        <w:rPr>
          <w:b/>
          <w:bCs/>
          <w:sz w:val="36"/>
          <w:szCs w:val="36"/>
          <w:u w:val="single"/>
          <w:rtl/>
          <w:lang w:bidi="ar-IQ"/>
        </w:rPr>
      </w:pPr>
      <w:r w:rsidRPr="002C1B22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المحاضرة </w:t>
      </w:r>
      <w:proofErr w:type="gramStart"/>
      <w:r w:rsidRPr="002C1B22">
        <w:rPr>
          <w:rFonts w:hint="cs"/>
          <w:b/>
          <w:bCs/>
          <w:sz w:val="28"/>
          <w:szCs w:val="28"/>
          <w:u w:val="single"/>
          <w:rtl/>
          <w:lang w:bidi="ar-IQ"/>
        </w:rPr>
        <w:t>السادسة :</w:t>
      </w:r>
      <w:proofErr w:type="gramEnd"/>
      <w:r w:rsidRPr="002C1B22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- </w:t>
      </w:r>
    </w:p>
    <w:p w14:paraId="45F549E8" w14:textId="0802714D" w:rsidR="009123A8" w:rsidRDefault="002C1B22" w:rsidP="009123A8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Pr="002643E6">
        <w:rPr>
          <w:rFonts w:hint="cs"/>
          <w:b/>
          <w:bCs/>
          <w:sz w:val="28"/>
          <w:szCs w:val="28"/>
          <w:rtl/>
          <w:lang w:bidi="ar-IQ"/>
        </w:rPr>
        <w:t xml:space="preserve">عنوان </w:t>
      </w:r>
      <w:proofErr w:type="gramStart"/>
      <w:r w:rsidRPr="002643E6">
        <w:rPr>
          <w:rFonts w:hint="cs"/>
          <w:b/>
          <w:bCs/>
          <w:sz w:val="28"/>
          <w:szCs w:val="28"/>
          <w:rtl/>
          <w:lang w:bidi="ar-IQ"/>
        </w:rPr>
        <w:t>المحاضرة</w:t>
      </w:r>
      <w:r w:rsidR="009123A8">
        <w:rPr>
          <w:b/>
          <w:bCs/>
          <w:sz w:val="28"/>
          <w:szCs w:val="28"/>
          <w:lang w:bidi="ar-IQ"/>
        </w:rPr>
        <w:t xml:space="preserve"> :</w:t>
      </w:r>
      <w:proofErr w:type="gramEnd"/>
      <w:r w:rsidR="009123A8">
        <w:rPr>
          <w:b/>
          <w:bCs/>
          <w:sz w:val="28"/>
          <w:szCs w:val="28"/>
          <w:lang w:bidi="ar-IQ"/>
        </w:rPr>
        <w:t xml:space="preserve"> </w:t>
      </w:r>
      <w:r w:rsidR="009123A8">
        <w:rPr>
          <w:rFonts w:hint="cs"/>
          <w:b/>
          <w:bCs/>
          <w:sz w:val="28"/>
          <w:szCs w:val="28"/>
          <w:rtl/>
          <w:lang w:bidi="ar-IQ"/>
        </w:rPr>
        <w:t xml:space="preserve">التلوث الحراري </w:t>
      </w:r>
      <w:r w:rsidR="009123A8">
        <w:rPr>
          <w:b/>
          <w:bCs/>
          <w:sz w:val="28"/>
          <w:szCs w:val="28"/>
          <w:lang w:bidi="ar-IQ"/>
        </w:rPr>
        <w:t xml:space="preserve">Thermal Pollution </w:t>
      </w:r>
    </w:p>
    <w:p w14:paraId="60C1420E" w14:textId="7097FA59" w:rsidR="009123A8" w:rsidRDefault="009123A8" w:rsidP="009123A8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التلوث الحراري هو تغير مفاجئ بدرجة حرارة المسطحات المائية سواء كانت بحار او محيطات او انهار </w:t>
      </w:r>
      <w:r w:rsidR="00556C99">
        <w:rPr>
          <w:rFonts w:hint="cs"/>
          <w:b/>
          <w:bCs/>
          <w:sz w:val="28"/>
          <w:szCs w:val="28"/>
          <w:rtl/>
          <w:lang w:bidi="ar-IQ"/>
        </w:rPr>
        <w:t xml:space="preserve">نتيجة لصب مخلفات المياه الحارة </w:t>
      </w:r>
      <w:proofErr w:type="gramStart"/>
      <w:r w:rsidR="00556C99">
        <w:rPr>
          <w:rFonts w:hint="cs"/>
          <w:b/>
          <w:bCs/>
          <w:sz w:val="28"/>
          <w:szCs w:val="28"/>
          <w:rtl/>
          <w:lang w:bidi="ar-IQ"/>
        </w:rPr>
        <w:t>اليها ,</w:t>
      </w:r>
      <w:proofErr w:type="gramEnd"/>
      <w:r w:rsidR="00556C99">
        <w:rPr>
          <w:rFonts w:hint="cs"/>
          <w:b/>
          <w:bCs/>
          <w:sz w:val="28"/>
          <w:szCs w:val="28"/>
          <w:rtl/>
          <w:lang w:bidi="ar-IQ"/>
        </w:rPr>
        <w:t xml:space="preserve"> ونظرا لضخامة كمية المياه </w:t>
      </w:r>
      <w:r w:rsidR="009C68F2">
        <w:rPr>
          <w:rFonts w:hint="cs"/>
          <w:b/>
          <w:bCs/>
          <w:sz w:val="28"/>
          <w:szCs w:val="28"/>
          <w:rtl/>
          <w:lang w:bidi="ar-IQ"/>
        </w:rPr>
        <w:t xml:space="preserve">الساخنة المصروفة فإنها تؤدي الى رفع درجة حرارة </w:t>
      </w:r>
      <w:proofErr w:type="spellStart"/>
      <w:r w:rsidR="009C68F2">
        <w:rPr>
          <w:rFonts w:hint="cs"/>
          <w:b/>
          <w:bCs/>
          <w:sz w:val="28"/>
          <w:szCs w:val="28"/>
          <w:rtl/>
          <w:lang w:bidi="ar-IQ"/>
        </w:rPr>
        <w:t>المصدرالمائي</w:t>
      </w:r>
      <w:proofErr w:type="spellEnd"/>
      <w:r w:rsidR="009C68F2">
        <w:rPr>
          <w:rFonts w:hint="cs"/>
          <w:b/>
          <w:bCs/>
          <w:sz w:val="28"/>
          <w:szCs w:val="28"/>
          <w:rtl/>
          <w:lang w:bidi="ar-IQ"/>
        </w:rPr>
        <w:t xml:space="preserve"> مسببة بذلك خللا في الخصائص الطبيعية </w:t>
      </w:r>
      <w:proofErr w:type="spellStart"/>
      <w:r w:rsidR="009C68F2">
        <w:rPr>
          <w:rFonts w:hint="cs"/>
          <w:b/>
          <w:bCs/>
          <w:sz w:val="28"/>
          <w:szCs w:val="28"/>
          <w:rtl/>
          <w:lang w:bidi="ar-IQ"/>
        </w:rPr>
        <w:t>والكيكيائية</w:t>
      </w:r>
      <w:proofErr w:type="spellEnd"/>
      <w:r w:rsidR="009C68F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9C68F2">
        <w:rPr>
          <w:rFonts w:hint="cs"/>
          <w:b/>
          <w:bCs/>
          <w:sz w:val="28"/>
          <w:szCs w:val="28"/>
          <w:rtl/>
          <w:lang w:bidi="ar-IQ"/>
        </w:rPr>
        <w:t>والبايلوجية</w:t>
      </w:r>
      <w:proofErr w:type="spellEnd"/>
      <w:r w:rsidR="009C68F2">
        <w:rPr>
          <w:rFonts w:hint="cs"/>
          <w:b/>
          <w:bCs/>
          <w:sz w:val="28"/>
          <w:szCs w:val="28"/>
          <w:rtl/>
          <w:lang w:bidi="ar-IQ"/>
        </w:rPr>
        <w:t xml:space="preserve"> للماء لدرجة تسبب الأذى للكائنات التي تعيش في المسطح المائي فتؤدي لموت الأسماك والطحالب والعوالق التي تعيش بالمنطقة </w:t>
      </w:r>
      <w:r w:rsidR="000C1848">
        <w:rPr>
          <w:rFonts w:hint="cs"/>
          <w:b/>
          <w:bCs/>
          <w:sz w:val="28"/>
          <w:szCs w:val="28"/>
          <w:rtl/>
          <w:lang w:bidi="ar-IQ"/>
        </w:rPr>
        <w:t>بسبب عدم قد</w:t>
      </w:r>
    </w:p>
    <w:p w14:paraId="314F52B7" w14:textId="7E9219D0" w:rsidR="00214298" w:rsidRPr="00214298" w:rsidRDefault="00214298" w:rsidP="009123A8">
      <w:pPr>
        <w:rPr>
          <w:color w:val="FF0000"/>
          <w:sz w:val="28"/>
          <w:szCs w:val="28"/>
          <w:rtl/>
          <w:lang w:bidi="ar-IQ"/>
        </w:rPr>
      </w:pPr>
      <w:r w:rsidRPr="00214298">
        <w:rPr>
          <w:rFonts w:hint="cs"/>
          <w:color w:val="FF0000"/>
          <w:sz w:val="28"/>
          <w:szCs w:val="28"/>
          <w:rtl/>
          <w:lang w:bidi="ar-IQ"/>
        </w:rPr>
        <w:t xml:space="preserve"> </w:t>
      </w:r>
    </w:p>
    <w:sectPr w:rsidR="00214298" w:rsidRPr="00214298" w:rsidSect="00CB189C">
      <w:pgSz w:w="11906" w:h="16838" w:code="9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106"/>
    <w:rsid w:val="00001106"/>
    <w:rsid w:val="000C1848"/>
    <w:rsid w:val="001147AF"/>
    <w:rsid w:val="00192880"/>
    <w:rsid w:val="001D33C8"/>
    <w:rsid w:val="00214298"/>
    <w:rsid w:val="002643E6"/>
    <w:rsid w:val="002C1B22"/>
    <w:rsid w:val="00431D68"/>
    <w:rsid w:val="00481A4F"/>
    <w:rsid w:val="00556C99"/>
    <w:rsid w:val="00782D77"/>
    <w:rsid w:val="009123A8"/>
    <w:rsid w:val="009C68F2"/>
    <w:rsid w:val="00AE0953"/>
    <w:rsid w:val="00CB189C"/>
    <w:rsid w:val="00CE02D3"/>
    <w:rsid w:val="00CF7999"/>
    <w:rsid w:val="00D1109E"/>
    <w:rsid w:val="00D7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932F6"/>
  <w15:docId w15:val="{F8695AF1-3001-4C4C-8A03-C250A12F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bassam mezher</dc:creator>
  <cp:lastModifiedBy>Dr. wisam B. Hasan</cp:lastModifiedBy>
  <cp:revision>5</cp:revision>
  <cp:lastPrinted>2021-01-09T18:02:00Z</cp:lastPrinted>
  <dcterms:created xsi:type="dcterms:W3CDTF">2021-01-09T17:48:00Z</dcterms:created>
  <dcterms:modified xsi:type="dcterms:W3CDTF">2022-01-09T15:12:00Z</dcterms:modified>
</cp:coreProperties>
</file>